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B203" w14:textId="68D63C1B" w:rsidR="00D938E2" w:rsidRPr="004C53E9" w:rsidRDefault="00D938E2" w:rsidP="00D938E2">
      <w:pPr>
        <w:jc w:val="right"/>
        <w:rPr>
          <w:rFonts w:ascii="Arial Narrow" w:hAnsi="Arial Narrow" w:cs="Arial"/>
          <w:sz w:val="24"/>
          <w:szCs w:val="24"/>
        </w:rPr>
      </w:pPr>
      <w:r w:rsidRPr="004C53E9">
        <w:rPr>
          <w:rFonts w:ascii="Arial Narrow" w:hAnsi="Arial Narrow" w:cs="Calibri"/>
          <w:sz w:val="24"/>
          <w:szCs w:val="24"/>
        </w:rPr>
        <w:t>P</w:t>
      </w:r>
      <w:r w:rsidR="002420A2" w:rsidRPr="004C53E9">
        <w:rPr>
          <w:rFonts w:ascii="Arial Narrow" w:hAnsi="Arial Narrow" w:cs="Calibri"/>
          <w:sz w:val="24"/>
          <w:szCs w:val="24"/>
        </w:rPr>
        <w:t>říloha č. 5_</w:t>
      </w:r>
      <w:r w:rsidR="00DA3A0C">
        <w:rPr>
          <w:rFonts w:ascii="Arial Narrow" w:hAnsi="Arial Narrow" w:cs="Calibri"/>
          <w:sz w:val="24"/>
          <w:szCs w:val="24"/>
        </w:rPr>
        <w:t>2</w:t>
      </w:r>
      <w:r w:rsidR="00954006">
        <w:rPr>
          <w:rFonts w:ascii="Arial Narrow" w:hAnsi="Arial Narrow" w:cs="Calibri"/>
          <w:sz w:val="24"/>
          <w:szCs w:val="24"/>
        </w:rPr>
        <w:t xml:space="preserve"> </w:t>
      </w:r>
      <w:r w:rsidRPr="004C53E9">
        <w:rPr>
          <w:rFonts w:ascii="Arial Narrow" w:hAnsi="Arial Narrow" w:cs="Calibri"/>
          <w:sz w:val="24"/>
          <w:szCs w:val="24"/>
        </w:rPr>
        <w:t>Seznam</w:t>
      </w:r>
      <w:r w:rsidR="00BA190F" w:rsidRPr="004C53E9">
        <w:rPr>
          <w:rFonts w:ascii="Arial Narrow" w:hAnsi="Arial Narrow" w:cs="Calibri"/>
          <w:sz w:val="24"/>
          <w:szCs w:val="24"/>
        </w:rPr>
        <w:t xml:space="preserve"> jiných osob_Seznam </w:t>
      </w:r>
      <w:r w:rsidRPr="004C53E9">
        <w:rPr>
          <w:rFonts w:ascii="Arial Narrow" w:hAnsi="Arial Narrow" w:cs="Calibri"/>
          <w:sz w:val="24"/>
          <w:szCs w:val="24"/>
        </w:rPr>
        <w:t>poddodavatelů</w:t>
      </w:r>
    </w:p>
    <w:p w14:paraId="1428029F" w14:textId="77777777"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D938E2" w:rsidRPr="00562BD7" w14:paraId="3EFDAAAF" w14:textId="77777777" w:rsidTr="004238C5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945F5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41C71CBF" w14:textId="77777777" w:rsidTr="004238C5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9DDE2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1E691" w14:textId="2A00F6B5" w:rsidR="00D938E2" w:rsidRPr="004C53E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C53E9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E520F" w:rsidRPr="00AE520F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 w:rsidR="004A6735">
              <w:rPr>
                <w:rFonts w:ascii="Arial" w:hAnsi="Arial" w:cs="Arial"/>
                <w:b/>
                <w:sz w:val="28"/>
                <w:szCs w:val="28"/>
              </w:rPr>
              <w:t xml:space="preserve"> II.</w:t>
            </w:r>
            <w:r w:rsidRPr="004C53E9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954006" w:rsidRPr="00562BD7" w14:paraId="56DFE890" w14:textId="77777777" w:rsidTr="00954006">
        <w:trPr>
          <w:trHeight w:val="395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69D96" w14:textId="3157B883" w:rsidR="00954006" w:rsidRPr="00562BD7" w:rsidRDefault="00954006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Část č. </w:t>
            </w:r>
            <w:r w:rsidR="00DA3A0C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840EF" w14:textId="52F7A79F" w:rsidR="00954006" w:rsidRPr="00954006" w:rsidRDefault="00DA3A0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3A0C">
              <w:rPr>
                <w:rFonts w:ascii="Arial" w:hAnsi="Arial" w:cs="Arial"/>
                <w:b/>
                <w:sz w:val="24"/>
                <w:szCs w:val="24"/>
              </w:rPr>
              <w:t>Dodávka audio, kamer a počítačů</w:t>
            </w:r>
            <w:r w:rsidR="00954006" w:rsidRPr="00954006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D938E2" w:rsidRPr="00562BD7" w14:paraId="7DA6DB3D" w14:textId="77777777" w:rsidTr="004238C5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9D10C" w14:textId="405207CE" w:rsidR="00566BAE" w:rsidRPr="004C53E9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Po</w:t>
            </w:r>
            <w:r w:rsidR="00954006" w:rsidRPr="00954006">
              <w:rPr>
                <w:rFonts w:ascii="Arial Narrow" w:hAnsi="Arial Narrow" w:cs="Arial"/>
                <w:bCs/>
              </w:rPr>
              <w:t>dlimitní veřejn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zakáz</w:t>
            </w:r>
            <w:r w:rsidR="00954006">
              <w:rPr>
                <w:rFonts w:ascii="Arial Narrow" w:hAnsi="Arial Narrow" w:cs="Arial"/>
                <w:bCs/>
              </w:rPr>
              <w:t>ka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zadávan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v</w:t>
            </w:r>
            <w:r>
              <w:rPr>
                <w:rFonts w:ascii="Arial Narrow" w:hAnsi="Arial Narrow" w:cs="Arial"/>
                <w:bCs/>
              </w:rPr>
              <w:t>e zjednodušeném podlimitním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řízení</w:t>
            </w:r>
          </w:p>
          <w:p w14:paraId="3305B96A" w14:textId="4212FCB0" w:rsidR="00D938E2" w:rsidRPr="00562BD7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</w:rPr>
              <w:t>d</w:t>
            </w:r>
            <w:r w:rsidR="00954006">
              <w:rPr>
                <w:rFonts w:ascii="Arial Narrow" w:hAnsi="Arial Narrow" w:cs="Arial"/>
                <w:bCs/>
              </w:rPr>
              <w:t xml:space="preserve">le </w:t>
            </w:r>
            <w:r w:rsidR="00566BAE" w:rsidRPr="004C53E9">
              <w:rPr>
                <w:rFonts w:ascii="Arial Narrow" w:hAnsi="Arial Narrow" w:cs="Arial"/>
                <w:bCs/>
              </w:rPr>
              <w:t>zákona č. 134/2016 Sb., o zadávání veřejných zakázek v platném znění.</w:t>
            </w:r>
          </w:p>
        </w:tc>
      </w:tr>
    </w:tbl>
    <w:p w14:paraId="0535BB29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026AEE66" w14:textId="77777777" w:rsidTr="00954006">
        <w:trPr>
          <w:trHeight w:val="401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9BB14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031FB6F3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8638B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3257595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A3E86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D880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4F67465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C3E3E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CBB38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46419A6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30A4B" w14:textId="77777777"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EB50A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A43D5B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8C70D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91E1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E25422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B596C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4C52730E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4AC5E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76762E65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8A2BF" w14:textId="77777777" w:rsidR="00C83CC0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85087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EDED35A" w14:textId="77777777"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14712DA4" w14:textId="77777777" w:rsidTr="00954006">
        <w:trPr>
          <w:trHeight w:val="478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EE482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2D75938E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09AF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F33670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A6D4E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FFE16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7E7B1C8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4A45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0FF1D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BEE962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C32FA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C7B30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A345541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385CD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0DA5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EFDC95F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773CF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7CE293D4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E1EBC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C25D234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30866" w14:textId="77777777" w:rsidR="001149C3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profesní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5DE1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1FDD10E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7F0E4024" w14:textId="77777777" w:rsidTr="00954006">
        <w:trPr>
          <w:trHeight w:val="442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A00D2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3451202D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FACB2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5C1620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C2D53" w14:textId="77777777"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38DDD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16E3540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66723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F8162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07471E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AAE8A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6A77E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A083EC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3732F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67CA2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3FD55EA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D84C8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33BBA561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440F9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50BA77EE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5DA75" w14:textId="77777777"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A9C48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C97D661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395FFFA8" w14:textId="77777777" w:rsidTr="00954006">
        <w:trPr>
          <w:trHeight w:val="459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816D1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47D29536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F9E8F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0C7AE1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31A78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B765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F423E83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F657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3E198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9D4C467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50D91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655C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5063E0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F5D7C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2557B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0F7A234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767EB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54AA6B20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C92C7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A090455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66A6D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DA0A8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6F7E64D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4F4B055E" w14:textId="77777777"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0C19C87C" w14:textId="77777777"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542CEEA6" w14:textId="77777777"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67C9FCD1" w14:textId="77777777" w:rsidR="00954006" w:rsidRPr="00562BD7" w:rsidRDefault="00954006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4AF4C926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2BD58DDF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3AB08066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203AA179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3F7C9" w14:textId="77777777"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14:paraId="245A5FA7" w14:textId="77777777"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925C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8031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4C53E9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54006">
      <w:rPr>
        <w:b/>
        <w:noProof/>
        <w:sz w:val="20"/>
      </w:rPr>
      <w:fldChar w:fldCharType="begin"/>
    </w:r>
    <w:r w:rsidR="00954006">
      <w:rPr>
        <w:b/>
        <w:noProof/>
        <w:sz w:val="20"/>
      </w:rPr>
      <w:instrText>NUMPAGES  \* Arabic  \* MERGEFORMAT</w:instrText>
    </w:r>
    <w:r w:rsidR="00954006">
      <w:rPr>
        <w:b/>
        <w:noProof/>
        <w:sz w:val="20"/>
      </w:rPr>
      <w:fldChar w:fldCharType="separate"/>
    </w:r>
    <w:r w:rsidR="004C53E9" w:rsidRPr="004C53E9">
      <w:rPr>
        <w:b/>
        <w:noProof/>
        <w:sz w:val="20"/>
      </w:rPr>
      <w:t>2</w:t>
    </w:r>
    <w:r w:rsidR="0095400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B768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5F53" w14:textId="77777777"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14:paraId="06AA5E39" w14:textId="77777777"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14:paraId="3EB5338A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14:paraId="488704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14:paraId="7EC989F9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8955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949F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7D8F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35F1E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9706E"/>
    <w:rsid w:val="002A07CE"/>
    <w:rsid w:val="002C1B92"/>
    <w:rsid w:val="002E51BE"/>
    <w:rsid w:val="0030628D"/>
    <w:rsid w:val="00331CAB"/>
    <w:rsid w:val="00332800"/>
    <w:rsid w:val="00346F10"/>
    <w:rsid w:val="0039288B"/>
    <w:rsid w:val="003A1FF5"/>
    <w:rsid w:val="003B4F62"/>
    <w:rsid w:val="003D0676"/>
    <w:rsid w:val="00401E62"/>
    <w:rsid w:val="004238C5"/>
    <w:rsid w:val="004A6735"/>
    <w:rsid w:val="004C53E9"/>
    <w:rsid w:val="004D7247"/>
    <w:rsid w:val="00501E7E"/>
    <w:rsid w:val="0054106B"/>
    <w:rsid w:val="00562BD7"/>
    <w:rsid w:val="00566BAE"/>
    <w:rsid w:val="00584148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7570C"/>
    <w:rsid w:val="00893109"/>
    <w:rsid w:val="00896B79"/>
    <w:rsid w:val="008A374F"/>
    <w:rsid w:val="008B4EB3"/>
    <w:rsid w:val="008C0B75"/>
    <w:rsid w:val="009127E8"/>
    <w:rsid w:val="009465F8"/>
    <w:rsid w:val="00954006"/>
    <w:rsid w:val="00980E3C"/>
    <w:rsid w:val="009A4363"/>
    <w:rsid w:val="009E6E98"/>
    <w:rsid w:val="00A40DB7"/>
    <w:rsid w:val="00A52F0F"/>
    <w:rsid w:val="00A562BE"/>
    <w:rsid w:val="00A6218E"/>
    <w:rsid w:val="00AE520F"/>
    <w:rsid w:val="00B44FDB"/>
    <w:rsid w:val="00B55511"/>
    <w:rsid w:val="00B55B1B"/>
    <w:rsid w:val="00B64CF3"/>
    <w:rsid w:val="00B669E5"/>
    <w:rsid w:val="00B8355F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2F80"/>
    <w:rsid w:val="00D938E2"/>
    <w:rsid w:val="00DA3A0C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  <w:rsid w:val="00FD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C7DEF"/>
  <w15:docId w15:val="{968948A8-737F-44BA-B5C1-80484778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5</cp:revision>
  <cp:lastPrinted>2017-05-05T08:20:00Z</cp:lastPrinted>
  <dcterms:created xsi:type="dcterms:W3CDTF">2021-10-06T08:50:00Z</dcterms:created>
  <dcterms:modified xsi:type="dcterms:W3CDTF">2021-12-14T13:56:00Z</dcterms:modified>
</cp:coreProperties>
</file>